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B968FE" w14:paraId="54A80E96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694C2727" w14:textId="77777777" w:rsidR="00B968FE" w:rsidRPr="005709F5" w:rsidRDefault="00B968FE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25CE5D02" wp14:editId="78D2D197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2986E314" w14:textId="77777777" w:rsidR="00B968FE" w:rsidRPr="005D300F" w:rsidRDefault="00B968FE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36C23CED" w14:textId="77777777" w:rsidR="00B968FE" w:rsidRDefault="00B968FE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B968FE" w14:paraId="7B3B3346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4E447D10" w14:textId="77777777" w:rsidR="00B968FE" w:rsidRDefault="00B968FE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47EB038" w14:textId="77777777" w:rsidR="00B968FE" w:rsidRPr="005D300F" w:rsidRDefault="00B968FE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B968FE" w14:paraId="5F204D11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92B09F4" w14:textId="77777777" w:rsidR="00B968FE" w:rsidRDefault="00B968FE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329A37D" w14:textId="77777777" w:rsidR="00B968FE" w:rsidRDefault="00B968FE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1F71E80D" w14:textId="77777777" w:rsidR="00B968FE" w:rsidRDefault="00B968FE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FDFF517" w14:textId="77777777" w:rsidR="00B968FE" w:rsidRDefault="00B968FE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7DCA604C" w14:textId="77777777" w:rsidR="00B968FE" w:rsidRDefault="00B968FE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57DD4802" w14:textId="77777777" w:rsidR="00B968FE" w:rsidRDefault="00B968FE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B968FE" w14:paraId="7762D690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53964EE" w14:textId="77777777" w:rsidR="00B968FE" w:rsidRDefault="00B968FE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5E203E9" w14:textId="77777777" w:rsidR="00B968FE" w:rsidRDefault="00B968FE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3ABCC874" w14:textId="77777777" w:rsidR="00B968FE" w:rsidRDefault="00B968FE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3E36DBC3" w14:textId="77777777" w:rsidR="00123439" w:rsidRDefault="00123439">
      <w:pPr>
        <w:spacing w:before="6"/>
        <w:rPr>
          <w:sz w:val="10"/>
        </w:rPr>
      </w:pPr>
    </w:p>
    <w:p w14:paraId="5999AEF1" w14:textId="77777777" w:rsidR="00123439" w:rsidRDefault="00710CC4">
      <w:pPr>
        <w:pStyle w:val="Heading2"/>
        <w:spacing w:before="134"/>
        <w:ind w:right="2943"/>
      </w:pPr>
      <w:r>
        <w:t>ÎNȘTIINȚARE</w:t>
      </w:r>
    </w:p>
    <w:p w14:paraId="77D92AFD" w14:textId="77777777" w:rsidR="00123439" w:rsidRDefault="00710CC4">
      <w:pPr>
        <w:spacing w:before="43"/>
        <w:ind w:left="1525" w:right="1525"/>
        <w:jc w:val="center"/>
        <w:rPr>
          <w:sz w:val="18"/>
        </w:rPr>
      </w:pP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finalizarea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lucrărilor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notificate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solicitarea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participării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reprezentantului</w:t>
      </w:r>
      <w:proofErr w:type="spellEnd"/>
      <w:r>
        <w:rPr>
          <w:sz w:val="18"/>
        </w:rPr>
        <w:t xml:space="preserve"> UAT la </w:t>
      </w:r>
      <w:proofErr w:type="spellStart"/>
      <w:r>
        <w:rPr>
          <w:sz w:val="18"/>
        </w:rPr>
        <w:t>recepție</w:t>
      </w:r>
      <w:proofErr w:type="spellEnd"/>
    </w:p>
    <w:p w14:paraId="61532B23" w14:textId="77777777" w:rsidR="00123439" w:rsidRDefault="00123439">
      <w:pPr>
        <w:spacing w:before="5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8C8F7C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EAAC80A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448760CE" w14:textId="77777777">
        <w:trPr>
          <w:trHeight w:val="500"/>
        </w:trPr>
        <w:tc>
          <w:tcPr>
            <w:tcW w:w="9348" w:type="dxa"/>
          </w:tcPr>
          <w:p w14:paraId="20D78150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Instituția</w:t>
            </w:r>
          </w:p>
          <w:p w14:paraId="0688ADFC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5A3D7718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1899AAE3" w14:textId="77777777" w:rsidR="00123439" w:rsidRPr="005709F5" w:rsidRDefault="00710CC4">
            <w:pPr>
              <w:pStyle w:val="TableParagraph"/>
              <w:spacing w:before="0" w:line="140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030EA924" w14:textId="77777777" w:rsidR="00123439" w:rsidRPr="005709F5" w:rsidRDefault="00123439">
      <w:pPr>
        <w:spacing w:before="1"/>
        <w:rPr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70F3FD9A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647B8040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4E793758" w14:textId="77777777">
        <w:trPr>
          <w:trHeight w:val="494"/>
        </w:trPr>
        <w:tc>
          <w:tcPr>
            <w:tcW w:w="5454" w:type="dxa"/>
            <w:gridSpan w:val="5"/>
          </w:tcPr>
          <w:p w14:paraId="5B54F26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64E55EF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7678F6F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B4D1059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6B939872" w14:textId="77777777">
        <w:trPr>
          <w:trHeight w:val="494"/>
        </w:trPr>
        <w:tc>
          <w:tcPr>
            <w:tcW w:w="1558" w:type="dxa"/>
          </w:tcPr>
          <w:p w14:paraId="19A6D99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30F54AF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4D48F36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02AE162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42C90962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84C50EB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28D99E72" w14:textId="77777777">
        <w:trPr>
          <w:trHeight w:val="494"/>
        </w:trPr>
        <w:tc>
          <w:tcPr>
            <w:tcW w:w="3117" w:type="dxa"/>
            <w:gridSpan w:val="2"/>
          </w:tcPr>
          <w:p w14:paraId="3579CF6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1D16F50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14C3712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521DF5F2" w14:textId="77777777">
        <w:trPr>
          <w:trHeight w:val="495"/>
        </w:trPr>
        <w:tc>
          <w:tcPr>
            <w:tcW w:w="3117" w:type="dxa"/>
            <w:gridSpan w:val="2"/>
          </w:tcPr>
          <w:p w14:paraId="3FA03FC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1BA756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936C34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4EEC3A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6D5B3D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F62146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00B59B9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2B6A7015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27130CF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08B4C038" w14:textId="77777777">
        <w:trPr>
          <w:trHeight w:val="495"/>
        </w:trPr>
        <w:tc>
          <w:tcPr>
            <w:tcW w:w="3896" w:type="dxa"/>
            <w:gridSpan w:val="3"/>
          </w:tcPr>
          <w:p w14:paraId="2D5AAB4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0A69678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14:paraId="193EDD97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123439" w14:paraId="585DE456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1BC7BB01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NOTIFICAREA</w:t>
            </w:r>
          </w:p>
        </w:tc>
      </w:tr>
      <w:tr w:rsidR="00123439" w14:paraId="2FA887A6" w14:textId="77777777">
        <w:trPr>
          <w:trHeight w:val="495"/>
        </w:trPr>
        <w:tc>
          <w:tcPr>
            <w:tcW w:w="2338" w:type="dxa"/>
          </w:tcPr>
          <w:p w14:paraId="250DA251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notificării</w:t>
            </w:r>
            <w:proofErr w:type="spellEnd"/>
          </w:p>
        </w:tc>
        <w:tc>
          <w:tcPr>
            <w:tcW w:w="2337" w:type="dxa"/>
          </w:tcPr>
          <w:p w14:paraId="1718C68F" w14:textId="77777777" w:rsidR="00123439" w:rsidRDefault="00710CC4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Proiect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cod</w:t>
            </w:r>
            <w:proofErr w:type="gramEnd"/>
          </w:p>
        </w:tc>
        <w:tc>
          <w:tcPr>
            <w:tcW w:w="4674" w:type="dxa"/>
          </w:tcPr>
          <w:p w14:paraId="2C861A37" w14:textId="77777777" w:rsidR="00123439" w:rsidRDefault="00710CC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Imobilul</w:t>
            </w:r>
            <w:proofErr w:type="spellEnd"/>
          </w:p>
        </w:tc>
      </w:tr>
    </w:tbl>
    <w:p w14:paraId="6F68B2B5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1557"/>
        <w:gridCol w:w="4673"/>
      </w:tblGrid>
      <w:tr w:rsidR="00123439" w14:paraId="0094E6D3" w14:textId="77777777">
        <w:trPr>
          <w:trHeight w:val="200"/>
        </w:trPr>
        <w:tc>
          <w:tcPr>
            <w:tcW w:w="9346" w:type="dxa"/>
            <w:gridSpan w:val="3"/>
            <w:shd w:val="clear" w:color="auto" w:fill="F4F4F4"/>
          </w:tcPr>
          <w:p w14:paraId="1E9CCDEE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EXECUȚIA ȘI RECEPȚIA</w:t>
            </w:r>
          </w:p>
        </w:tc>
      </w:tr>
      <w:tr w:rsidR="00123439" w14:paraId="51423ED1" w14:textId="77777777">
        <w:trPr>
          <w:trHeight w:val="500"/>
        </w:trPr>
        <w:tc>
          <w:tcPr>
            <w:tcW w:w="4673" w:type="dxa"/>
            <w:gridSpan w:val="2"/>
          </w:tcPr>
          <w:p w14:paraId="6B67EB71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Data începerii lucrărilor</w:t>
            </w:r>
          </w:p>
          <w:p w14:paraId="0CC03023" w14:textId="77777777" w:rsidR="00123439" w:rsidRPr="005709F5" w:rsidRDefault="00710CC4">
            <w:pPr>
              <w:pStyle w:val="TableParagraph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se declară aici</w:t>
            </w:r>
          </w:p>
        </w:tc>
        <w:tc>
          <w:tcPr>
            <w:tcW w:w="4673" w:type="dxa"/>
          </w:tcPr>
          <w:p w14:paraId="440364E3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finalizării</w:t>
            </w:r>
            <w:proofErr w:type="spellEnd"/>
          </w:p>
        </w:tc>
      </w:tr>
      <w:tr w:rsidR="00123439" w14:paraId="2D494101" w14:textId="77777777">
        <w:trPr>
          <w:trHeight w:val="494"/>
        </w:trPr>
        <w:tc>
          <w:tcPr>
            <w:tcW w:w="3116" w:type="dxa"/>
          </w:tcPr>
          <w:p w14:paraId="7570B66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propusă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pentru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recepție</w:t>
            </w:r>
            <w:proofErr w:type="spellEnd"/>
          </w:p>
        </w:tc>
        <w:tc>
          <w:tcPr>
            <w:tcW w:w="1557" w:type="dxa"/>
          </w:tcPr>
          <w:p w14:paraId="0012B5D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ora</w:t>
            </w:r>
            <w:proofErr w:type="spellEnd"/>
          </w:p>
        </w:tc>
        <w:tc>
          <w:tcPr>
            <w:tcW w:w="4673" w:type="dxa"/>
          </w:tcPr>
          <w:p w14:paraId="68D778FC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locul</w:t>
            </w:r>
            <w:proofErr w:type="spellEnd"/>
          </w:p>
        </w:tc>
      </w:tr>
      <w:tr w:rsidR="00123439" w14:paraId="7B43D41E" w14:textId="77777777">
        <w:trPr>
          <w:trHeight w:val="318"/>
        </w:trPr>
        <w:tc>
          <w:tcPr>
            <w:tcW w:w="9346" w:type="dxa"/>
            <w:gridSpan w:val="3"/>
            <w:shd w:val="clear" w:color="auto" w:fill="F4F4F4"/>
          </w:tcPr>
          <w:p w14:paraId="6E4F823A" w14:textId="77777777" w:rsidR="00123439" w:rsidRDefault="00710CC4">
            <w:pPr>
              <w:pStyle w:val="TableParagraph"/>
              <w:spacing w:before="1" w:line="160" w:lineRule="exact"/>
              <w:ind w:right="64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Legea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privind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Codul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amenajării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teritoriului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urbanismului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și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construcțiilor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instituie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înștiințare</w:t>
            </w:r>
            <w:proofErr w:type="spellEnd"/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distinctă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privind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începerea</w:t>
            </w:r>
            <w:proofErr w:type="spellEnd"/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lucrărilor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notificate</w:t>
            </w:r>
            <w:proofErr w:type="spellEnd"/>
            <w:r>
              <w:rPr>
                <w:w w:val="105"/>
                <w:sz w:val="14"/>
              </w:rPr>
              <w:t xml:space="preserve">; data </w:t>
            </w:r>
            <w:proofErr w:type="spellStart"/>
            <w:r>
              <w:rPr>
                <w:w w:val="105"/>
                <w:sz w:val="14"/>
              </w:rPr>
              <w:t>începerii</w:t>
            </w:r>
            <w:proofErr w:type="spellEnd"/>
            <w:r>
              <w:rPr>
                <w:w w:val="105"/>
                <w:sz w:val="14"/>
              </w:rPr>
              <w:t xml:space="preserve"> se </w:t>
            </w:r>
            <w:proofErr w:type="spellStart"/>
            <w:r>
              <w:rPr>
                <w:w w:val="105"/>
                <w:sz w:val="14"/>
              </w:rPr>
              <w:t>declară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prezentul</w:t>
            </w:r>
            <w:proofErr w:type="spellEnd"/>
            <w:r>
              <w:rPr>
                <w:w w:val="105"/>
                <w:sz w:val="14"/>
              </w:rPr>
              <w:t xml:space="preserve"> formular </w:t>
            </w:r>
            <w:proofErr w:type="spellStart"/>
            <w:r>
              <w:rPr>
                <w:w w:val="105"/>
                <w:sz w:val="14"/>
              </w:rPr>
              <w:t>și</w:t>
            </w:r>
            <w:proofErr w:type="spellEnd"/>
            <w:r>
              <w:rPr>
                <w:w w:val="105"/>
                <w:sz w:val="14"/>
              </w:rPr>
              <w:t xml:space="preserve"> se </w:t>
            </w:r>
            <w:proofErr w:type="spellStart"/>
            <w:r>
              <w:rPr>
                <w:w w:val="105"/>
                <w:sz w:val="14"/>
              </w:rPr>
              <w:t>consemnează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procesul</w:t>
            </w:r>
            <w:proofErr w:type="spellEnd"/>
            <w:r>
              <w:rPr>
                <w:w w:val="105"/>
                <w:sz w:val="14"/>
              </w:rPr>
              <w:t>-verbal de</w:t>
            </w:r>
            <w:r>
              <w:rPr>
                <w:spacing w:val="-2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recepție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14:paraId="742D7636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6274690A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F1CE470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7061F57E" w14:textId="77777777">
        <w:trPr>
          <w:trHeight w:val="494"/>
        </w:trPr>
        <w:tc>
          <w:tcPr>
            <w:tcW w:w="1558" w:type="dxa"/>
            <w:tcBorders>
              <w:bottom w:val="single" w:sz="4" w:space="0" w:color="000000"/>
            </w:tcBorders>
          </w:tcPr>
          <w:p w14:paraId="26EE81FF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14:paraId="26FDD38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Beneficiarul</w:t>
            </w:r>
            <w:proofErr w:type="spellEnd"/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 w14:paraId="72A99FB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7913C8E6" w14:textId="77777777" w:rsidR="00123439" w:rsidRDefault="00123439">
      <w:pPr>
        <w:rPr>
          <w:sz w:val="14"/>
        </w:rPr>
      </w:pPr>
    </w:p>
    <w:p w14:paraId="070F0F94" w14:textId="77777777" w:rsidR="00123439" w:rsidRDefault="00123439">
      <w:pPr>
        <w:spacing w:before="4"/>
        <w:rPr>
          <w:sz w:val="11"/>
        </w:rPr>
      </w:pPr>
    </w:p>
    <w:sectPr w:rsidR="00123439"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BC759" w14:textId="77777777" w:rsidR="00FB6065" w:rsidRDefault="00FB6065">
      <w:r>
        <w:separator/>
      </w:r>
    </w:p>
  </w:endnote>
  <w:endnote w:type="continuationSeparator" w:id="0">
    <w:p w14:paraId="043FA7C6" w14:textId="77777777" w:rsidR="00FB6065" w:rsidRDefault="00FB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9C38D" w14:textId="77777777" w:rsidR="00FB6065" w:rsidRDefault="00FB6065">
      <w:r>
        <w:separator/>
      </w:r>
    </w:p>
  </w:footnote>
  <w:footnote w:type="continuationSeparator" w:id="0">
    <w:p w14:paraId="2FB1B65D" w14:textId="77777777" w:rsidR="00FB6065" w:rsidRDefault="00FB6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710CC4"/>
    <w:rsid w:val="00B968FE"/>
    <w:rsid w:val="00FB4E71"/>
    <w:rsid w:val="00FB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207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